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3CBB" w14:textId="20CDDAB5" w:rsidR="00B25E8F" w:rsidRPr="00322714" w:rsidRDefault="00B25E8F" w:rsidP="00B25E8F">
      <w:pPr>
        <w:spacing w:after="0" w:line="240" w:lineRule="auto"/>
        <w:jc w:val="center"/>
        <w:rPr>
          <w:rFonts w:ascii="Verdana" w:hAnsi="Verdana" w:cs="Arial"/>
          <w:b/>
        </w:rPr>
      </w:pPr>
      <w:r w:rsidRPr="00322714">
        <w:rPr>
          <w:rFonts w:ascii="Verdana" w:hAnsi="Verdana" w:cs="Arial"/>
          <w:b/>
        </w:rPr>
        <w:t xml:space="preserve">Zarządzenie Nr </w:t>
      </w:r>
      <w:r w:rsidR="003F0195">
        <w:rPr>
          <w:rFonts w:ascii="Verdana" w:hAnsi="Verdana" w:cs="Arial"/>
          <w:b/>
        </w:rPr>
        <w:t>462/1406/22</w:t>
      </w:r>
      <w:r>
        <w:rPr>
          <w:rFonts w:ascii="Verdana" w:hAnsi="Verdana" w:cs="Arial"/>
          <w:b/>
        </w:rPr>
        <w:t xml:space="preserve">  </w:t>
      </w:r>
    </w:p>
    <w:p w14:paraId="143EDE94" w14:textId="77777777" w:rsidR="00B25E8F" w:rsidRPr="00322714" w:rsidRDefault="00B25E8F" w:rsidP="00B25E8F">
      <w:pPr>
        <w:spacing w:after="0" w:line="240" w:lineRule="auto"/>
        <w:jc w:val="center"/>
        <w:rPr>
          <w:rFonts w:ascii="Verdana" w:hAnsi="Verdana" w:cs="Arial"/>
          <w:b/>
        </w:rPr>
      </w:pPr>
      <w:r w:rsidRPr="00322714">
        <w:rPr>
          <w:rFonts w:ascii="Verdana" w:hAnsi="Verdana" w:cs="Arial"/>
          <w:b/>
        </w:rPr>
        <w:t>Burmistrza Miasta Łaziska Górne</w:t>
      </w:r>
    </w:p>
    <w:p w14:paraId="4AED84FE" w14:textId="6FB0DBBD" w:rsidR="00B25E8F" w:rsidRPr="00322714" w:rsidRDefault="00B25E8F" w:rsidP="00B25E8F">
      <w:pPr>
        <w:spacing w:after="0" w:line="240" w:lineRule="auto"/>
        <w:jc w:val="center"/>
        <w:rPr>
          <w:rFonts w:ascii="Verdana" w:hAnsi="Verdana" w:cs="Arial"/>
          <w:b/>
        </w:rPr>
      </w:pPr>
      <w:r w:rsidRPr="00322714">
        <w:rPr>
          <w:rFonts w:ascii="Verdana" w:hAnsi="Verdana" w:cs="Arial"/>
          <w:b/>
        </w:rPr>
        <w:t>z dnia</w:t>
      </w:r>
      <w:r>
        <w:rPr>
          <w:rFonts w:ascii="Verdana" w:hAnsi="Verdana" w:cs="Arial"/>
          <w:b/>
        </w:rPr>
        <w:t xml:space="preserve"> 15 czerwca</w:t>
      </w:r>
      <w:r w:rsidR="00470233">
        <w:rPr>
          <w:rFonts w:ascii="Verdana" w:hAnsi="Verdana" w:cs="Arial"/>
          <w:b/>
        </w:rPr>
        <w:t xml:space="preserve"> </w:t>
      </w:r>
      <w:r w:rsidRPr="00322714">
        <w:rPr>
          <w:rFonts w:ascii="Verdana" w:hAnsi="Verdana" w:cs="Arial"/>
          <w:b/>
        </w:rPr>
        <w:t>20</w:t>
      </w:r>
      <w:r>
        <w:rPr>
          <w:rFonts w:ascii="Verdana" w:hAnsi="Verdana" w:cs="Arial"/>
          <w:b/>
        </w:rPr>
        <w:t xml:space="preserve">22 </w:t>
      </w:r>
      <w:r w:rsidRPr="00322714">
        <w:rPr>
          <w:rFonts w:ascii="Verdana" w:hAnsi="Verdana" w:cs="Arial"/>
          <w:b/>
        </w:rPr>
        <w:t>roku</w:t>
      </w:r>
    </w:p>
    <w:p w14:paraId="1513EB14" w14:textId="77777777" w:rsidR="00B25E8F" w:rsidRPr="00322714" w:rsidRDefault="00B25E8F" w:rsidP="00B25E8F">
      <w:pPr>
        <w:spacing w:after="0" w:line="240" w:lineRule="auto"/>
        <w:rPr>
          <w:rFonts w:ascii="Verdana" w:hAnsi="Verdana" w:cs="Arial"/>
        </w:rPr>
      </w:pPr>
    </w:p>
    <w:p w14:paraId="382E19D6" w14:textId="6DF7CCE1" w:rsidR="00B25E8F" w:rsidRPr="00322714" w:rsidRDefault="00B25E8F" w:rsidP="00B25E8F">
      <w:pPr>
        <w:spacing w:after="0" w:line="240" w:lineRule="auto"/>
        <w:jc w:val="center"/>
        <w:rPr>
          <w:rFonts w:ascii="Verdana" w:hAnsi="Verdana" w:cs="Arial"/>
          <w:b/>
        </w:rPr>
      </w:pPr>
      <w:r w:rsidRPr="00322714">
        <w:rPr>
          <w:rFonts w:ascii="Verdana" w:hAnsi="Verdana" w:cs="Arial"/>
          <w:b/>
        </w:rPr>
        <w:t xml:space="preserve">w sprawie dokonania wyboru </w:t>
      </w:r>
      <w:r>
        <w:rPr>
          <w:rFonts w:ascii="Verdana" w:hAnsi="Verdana" w:cs="Arial"/>
          <w:b/>
        </w:rPr>
        <w:t>ofert z</w:t>
      </w:r>
      <w:r w:rsidRPr="00322714">
        <w:rPr>
          <w:rFonts w:ascii="Verdana" w:hAnsi="Verdana" w:cs="Arial"/>
          <w:b/>
        </w:rPr>
        <w:t xml:space="preserve">łożonych w </w:t>
      </w:r>
      <w:r>
        <w:rPr>
          <w:rFonts w:ascii="Verdana" w:hAnsi="Verdana" w:cs="Arial"/>
          <w:b/>
        </w:rPr>
        <w:t>XI</w:t>
      </w:r>
      <w:r w:rsidR="00470233">
        <w:rPr>
          <w:rFonts w:ascii="Verdana" w:hAnsi="Verdana" w:cs="Arial"/>
          <w:b/>
        </w:rPr>
        <w:t xml:space="preserve">V </w:t>
      </w:r>
      <w:r>
        <w:rPr>
          <w:rFonts w:ascii="Verdana" w:hAnsi="Verdana" w:cs="Arial"/>
          <w:b/>
        </w:rPr>
        <w:t xml:space="preserve">otwartym konkursie ofert </w:t>
      </w:r>
      <w:r w:rsidRPr="00322714">
        <w:rPr>
          <w:rFonts w:ascii="Verdana" w:hAnsi="Verdana" w:cs="Arial"/>
          <w:b/>
        </w:rPr>
        <w:t xml:space="preserve">na </w:t>
      </w:r>
      <w:r>
        <w:rPr>
          <w:rFonts w:ascii="Verdana" w:hAnsi="Verdana" w:cs="Arial"/>
          <w:b/>
        </w:rPr>
        <w:t xml:space="preserve">realizację zadania publicznego w 2022 r. – </w:t>
      </w:r>
      <w:r w:rsidR="00470233">
        <w:rPr>
          <w:rFonts w:ascii="Verdana" w:hAnsi="Verdana" w:cs="Arial"/>
          <w:b/>
        </w:rPr>
        <w:t>profilaktyka zdrowotna</w:t>
      </w:r>
    </w:p>
    <w:p w14:paraId="5BA1E9BA" w14:textId="77777777" w:rsidR="00B25E8F" w:rsidRPr="00322714" w:rsidRDefault="00B25E8F" w:rsidP="00B25E8F">
      <w:pPr>
        <w:spacing w:after="0" w:line="240" w:lineRule="auto"/>
        <w:ind w:left="992" w:hanging="992"/>
        <w:rPr>
          <w:rFonts w:ascii="Verdana" w:hAnsi="Verdana" w:cs="Arial"/>
          <w:b/>
        </w:rPr>
      </w:pPr>
    </w:p>
    <w:p w14:paraId="6D906D3E" w14:textId="77777777" w:rsidR="00B25E8F" w:rsidRPr="00322714" w:rsidRDefault="00B25E8F" w:rsidP="00B25E8F">
      <w:pPr>
        <w:spacing w:after="0" w:line="240" w:lineRule="auto"/>
        <w:ind w:left="993" w:hanging="993"/>
        <w:rPr>
          <w:rFonts w:ascii="Verdana" w:hAnsi="Verdana" w:cs="Arial"/>
          <w:b/>
        </w:rPr>
      </w:pPr>
    </w:p>
    <w:p w14:paraId="58BBDA35" w14:textId="77777777" w:rsidR="00B25E8F" w:rsidRPr="00B86ADE" w:rsidRDefault="00B25E8F" w:rsidP="00B25E8F">
      <w:pPr>
        <w:tabs>
          <w:tab w:val="left" w:pos="0"/>
        </w:tabs>
        <w:spacing w:after="0" w:line="240" w:lineRule="auto"/>
        <w:jc w:val="both"/>
        <w:rPr>
          <w:rFonts w:ascii="Verdana" w:hAnsi="Verdana" w:cs="Arial"/>
        </w:rPr>
      </w:pPr>
      <w:r w:rsidRPr="00643485">
        <w:rPr>
          <w:rFonts w:ascii="Verdana" w:hAnsi="Verdana" w:cs="Arial"/>
        </w:rPr>
        <w:t>Na podstawie art. 30 ust. 1 ustawy z dnia 8 marca 1990 r. o samorządzie gminnym (tj. Dz.</w:t>
      </w:r>
      <w:r>
        <w:rPr>
          <w:rFonts w:ascii="Verdana" w:hAnsi="Verdana" w:cs="Arial"/>
        </w:rPr>
        <w:t>U</w:t>
      </w:r>
      <w:r w:rsidRPr="00643485">
        <w:rPr>
          <w:rFonts w:ascii="Verdana" w:hAnsi="Verdana" w:cs="Arial"/>
        </w:rPr>
        <w:t xml:space="preserve"> </w:t>
      </w:r>
      <w:r w:rsidRPr="00B86ADE">
        <w:rPr>
          <w:rFonts w:ascii="Verdana" w:hAnsi="Verdana" w:cs="Arial"/>
        </w:rPr>
        <w:t xml:space="preserve">z 2022r. poz.559 ze zm.) oraz art.15 ust.1, art.15 ust. 2h ustawy </w:t>
      </w:r>
      <w:r w:rsidRPr="0087243C">
        <w:rPr>
          <w:rFonts w:ascii="Verdana" w:hAnsi="Verdana" w:cs="Arial"/>
        </w:rPr>
        <w:t xml:space="preserve">z dnia 24 kwietnia 2003 r. o działalności pożytku publicznego i o wolontariacie (tj. Dz.U. </w:t>
      </w:r>
      <w:r w:rsidRPr="00B86ADE">
        <w:rPr>
          <w:rFonts w:ascii="Verdana" w:hAnsi="Verdana" w:cs="Arial"/>
        </w:rPr>
        <w:t xml:space="preserve">z 2020r. poz.1057 ze zm.)  </w:t>
      </w:r>
    </w:p>
    <w:p w14:paraId="39AF18AB" w14:textId="77777777" w:rsidR="00B25E8F" w:rsidRPr="00322714" w:rsidRDefault="00B25E8F" w:rsidP="00B25E8F">
      <w:pPr>
        <w:tabs>
          <w:tab w:val="left" w:pos="0"/>
        </w:tabs>
        <w:spacing w:after="0" w:line="240" w:lineRule="auto"/>
        <w:jc w:val="center"/>
        <w:rPr>
          <w:rFonts w:ascii="Verdana" w:hAnsi="Verdana" w:cs="Arial"/>
          <w:bCs/>
          <w:color w:val="000000"/>
        </w:rPr>
      </w:pPr>
    </w:p>
    <w:p w14:paraId="0D5223CD" w14:textId="77777777" w:rsidR="00B25E8F" w:rsidRPr="00322714" w:rsidRDefault="00B25E8F" w:rsidP="00B25E8F">
      <w:pPr>
        <w:tabs>
          <w:tab w:val="left" w:pos="0"/>
        </w:tabs>
        <w:spacing w:after="0" w:line="240" w:lineRule="auto"/>
        <w:jc w:val="center"/>
        <w:rPr>
          <w:rFonts w:ascii="Verdana" w:hAnsi="Verdana" w:cs="Arial"/>
          <w:bCs/>
          <w:color w:val="000000"/>
        </w:rPr>
      </w:pPr>
      <w:r w:rsidRPr="006A4CA0">
        <w:rPr>
          <w:rFonts w:ascii="Verdana" w:hAnsi="Verdana" w:cs="Arial"/>
          <w:b/>
          <w:color w:val="000000"/>
        </w:rPr>
        <w:t>zarządzam, co następuje</w:t>
      </w:r>
      <w:r w:rsidRPr="00322714">
        <w:rPr>
          <w:rFonts w:ascii="Verdana" w:hAnsi="Verdana" w:cs="Arial"/>
          <w:bCs/>
          <w:color w:val="000000"/>
        </w:rPr>
        <w:t>:</w:t>
      </w:r>
    </w:p>
    <w:p w14:paraId="2334347C" w14:textId="77777777" w:rsidR="00B25E8F" w:rsidRPr="00322714" w:rsidRDefault="00B25E8F" w:rsidP="00B25E8F">
      <w:pPr>
        <w:tabs>
          <w:tab w:val="left" w:pos="0"/>
        </w:tabs>
        <w:spacing w:after="0" w:line="240" w:lineRule="auto"/>
        <w:jc w:val="center"/>
        <w:rPr>
          <w:rFonts w:ascii="Verdana" w:hAnsi="Verdana" w:cs="Arial"/>
          <w:bCs/>
          <w:color w:val="000000"/>
        </w:rPr>
      </w:pPr>
    </w:p>
    <w:p w14:paraId="24CE37B0" w14:textId="77777777" w:rsidR="00B25E8F" w:rsidRPr="005B2B5C" w:rsidRDefault="00B25E8F" w:rsidP="00B25E8F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5B2B5C">
        <w:rPr>
          <w:rFonts w:ascii="Verdana" w:hAnsi="Verdana" w:cs="Arial"/>
          <w:b/>
          <w:bCs/>
        </w:rPr>
        <w:t>§1</w:t>
      </w:r>
    </w:p>
    <w:p w14:paraId="163B2F16" w14:textId="699C7873" w:rsidR="00B25E8F" w:rsidRPr="00F16625" w:rsidRDefault="00B25E8F" w:rsidP="00B25E8F">
      <w:pPr>
        <w:pStyle w:val="Akapitzlist"/>
        <w:spacing w:after="0" w:line="240" w:lineRule="auto"/>
        <w:ind w:left="0"/>
        <w:jc w:val="both"/>
        <w:rPr>
          <w:rFonts w:ascii="Verdana" w:hAnsi="Verdana" w:cs="Arial"/>
        </w:rPr>
      </w:pPr>
      <w:r w:rsidRPr="00F16625">
        <w:rPr>
          <w:rFonts w:ascii="Verdana" w:hAnsi="Verdana" w:cs="Arial"/>
        </w:rPr>
        <w:t>Przyznaję dotację na realizację zadania publicznego</w:t>
      </w:r>
      <w:r w:rsidR="00451BE7">
        <w:rPr>
          <w:rFonts w:ascii="Verdana" w:hAnsi="Verdana" w:cs="Arial"/>
        </w:rPr>
        <w:t xml:space="preserve"> </w:t>
      </w:r>
      <w:r w:rsidR="00882B1A" w:rsidRPr="00F16625">
        <w:rPr>
          <w:rFonts w:ascii="Verdana" w:hAnsi="Verdana" w:cs="Verdana"/>
        </w:rPr>
        <w:t xml:space="preserve">z </w:t>
      </w:r>
      <w:r w:rsidR="00882B1A" w:rsidRPr="00F16625">
        <w:rPr>
          <w:rFonts w:ascii="Verdana" w:hAnsi="Verdana" w:cstheme="minorHAnsi"/>
        </w:rPr>
        <w:t xml:space="preserve">zakresu </w:t>
      </w:r>
      <w:r w:rsidR="00882B1A">
        <w:rPr>
          <w:rFonts w:ascii="Verdana" w:hAnsi="Verdana" w:cstheme="minorHAnsi"/>
        </w:rPr>
        <w:t>ekologii i ochrony zwierząt oraz ochrony dziedzictwa przyrodniczego: P</w:t>
      </w:r>
      <w:r w:rsidR="00451BE7">
        <w:rPr>
          <w:rFonts w:ascii="Verdana" w:hAnsi="Verdana" w:cs="Arial"/>
        </w:rPr>
        <w:t>rofilaktyka zdrowotna realizowana w trakcje wyjazdu dzieci mieszkańców Łazisk Górnych w tereny czyste ekologicznie – wyjazdy dzieci z Łazisk Górnych w tereny czyste ekologiczn</w:t>
      </w:r>
      <w:r w:rsidR="00882B1A">
        <w:rPr>
          <w:rFonts w:ascii="Verdana" w:hAnsi="Verdana" w:cs="Arial"/>
        </w:rPr>
        <w:t xml:space="preserve">ie organizowane przez jednostki spoza sektora finansów publicznych (w okresie letnim) - </w:t>
      </w:r>
      <w:r w:rsidR="00451BE7">
        <w:rPr>
          <w:rFonts w:ascii="Verdana" w:hAnsi="Verdana" w:cs="Calibri"/>
        </w:rPr>
        <w:t>LATO Z „UŚMIECHEM” 2022 „</w:t>
      </w:r>
      <w:proofErr w:type="spellStart"/>
      <w:r w:rsidR="00451BE7">
        <w:rPr>
          <w:rFonts w:ascii="Verdana" w:hAnsi="Verdana" w:cs="Calibri"/>
        </w:rPr>
        <w:t>UŚMIECHOWy</w:t>
      </w:r>
      <w:proofErr w:type="spellEnd"/>
      <w:r w:rsidR="00451BE7">
        <w:rPr>
          <w:rFonts w:ascii="Verdana" w:hAnsi="Verdana" w:cs="Calibri"/>
        </w:rPr>
        <w:t xml:space="preserve"> świat jest pełen barw”</w:t>
      </w:r>
      <w:r w:rsidRPr="00F16625">
        <w:rPr>
          <w:rFonts w:ascii="Verdana" w:hAnsi="Verdana"/>
        </w:rPr>
        <w:t>:</w:t>
      </w:r>
    </w:p>
    <w:p w14:paraId="778A11CA" w14:textId="6CD2F455" w:rsidR="00B25E8F" w:rsidRPr="00462371" w:rsidRDefault="00882B1A" w:rsidP="00B25E8F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Stowarzyszeniu „Uśmiech” </w:t>
      </w:r>
      <w:r w:rsidR="00B25E8F">
        <w:rPr>
          <w:rFonts w:ascii="Verdana" w:hAnsi="Verdana"/>
        </w:rPr>
        <w:t xml:space="preserve">z siedzibą: 43-190 Mikołów, ul. </w:t>
      </w:r>
      <w:r>
        <w:rPr>
          <w:rFonts w:ascii="Verdana" w:hAnsi="Verdana"/>
        </w:rPr>
        <w:t xml:space="preserve">Rybickiego 21, </w:t>
      </w:r>
      <w:r w:rsidR="00B25E8F">
        <w:rPr>
          <w:rFonts w:ascii="Verdana" w:hAnsi="Verdana"/>
        </w:rPr>
        <w:t xml:space="preserve">w kwocie: </w:t>
      </w:r>
      <w:r>
        <w:rPr>
          <w:rFonts w:ascii="Verdana" w:hAnsi="Verdana"/>
        </w:rPr>
        <w:t>9.000,</w:t>
      </w:r>
      <w:r w:rsidR="00B25E8F">
        <w:rPr>
          <w:rFonts w:ascii="Verdana" w:hAnsi="Verdana"/>
        </w:rPr>
        <w:t>00 zł</w:t>
      </w:r>
    </w:p>
    <w:p w14:paraId="06D9786F" w14:textId="77777777" w:rsidR="00B25E8F" w:rsidRDefault="00B25E8F" w:rsidP="00B25E8F">
      <w:pPr>
        <w:pStyle w:val="Akapitzlist"/>
        <w:spacing w:after="0" w:line="240" w:lineRule="auto"/>
        <w:ind w:left="-4"/>
        <w:jc w:val="center"/>
        <w:rPr>
          <w:rFonts w:ascii="Verdana" w:hAnsi="Verdana" w:cs="Arial"/>
          <w:b/>
          <w:color w:val="000000"/>
        </w:rPr>
      </w:pPr>
    </w:p>
    <w:p w14:paraId="5FEDEC26" w14:textId="77777777" w:rsidR="00B25E8F" w:rsidRPr="005B2B5C" w:rsidRDefault="00B25E8F" w:rsidP="00B25E8F">
      <w:pPr>
        <w:pStyle w:val="Akapitzlist"/>
        <w:spacing w:after="0" w:line="240" w:lineRule="auto"/>
        <w:ind w:left="-4"/>
        <w:jc w:val="center"/>
        <w:rPr>
          <w:rFonts w:ascii="Verdana" w:hAnsi="Verdana" w:cs="Arial"/>
          <w:b/>
          <w:color w:val="000000"/>
        </w:rPr>
      </w:pPr>
      <w:r w:rsidRPr="005B2B5C">
        <w:rPr>
          <w:rFonts w:ascii="Verdana" w:hAnsi="Verdana" w:cs="Arial"/>
          <w:b/>
          <w:color w:val="000000"/>
        </w:rPr>
        <w:t>§2</w:t>
      </w:r>
    </w:p>
    <w:p w14:paraId="458965FD" w14:textId="77777777" w:rsidR="00B25E8F" w:rsidRPr="00322714" w:rsidRDefault="00B25E8F" w:rsidP="00B25E8F">
      <w:pPr>
        <w:spacing w:after="0" w:line="240" w:lineRule="auto"/>
        <w:jc w:val="both"/>
        <w:rPr>
          <w:rFonts w:ascii="Verdana" w:hAnsi="Verdana" w:cs="Arial"/>
          <w:bCs/>
          <w:color w:val="000000"/>
        </w:rPr>
      </w:pPr>
      <w:r w:rsidRPr="00322714">
        <w:rPr>
          <w:rFonts w:ascii="Verdana" w:hAnsi="Verdana" w:cs="Arial"/>
          <w:bCs/>
          <w:color w:val="000000"/>
        </w:rPr>
        <w:t>Wykonanie zarządzenia powierzam Naczelnikowi Wydziału Edukacji, Ochrony Zdrowia, Kultury i Sportu.</w:t>
      </w:r>
    </w:p>
    <w:p w14:paraId="431A823D" w14:textId="77777777" w:rsidR="00B25E8F" w:rsidRPr="00322714" w:rsidRDefault="00B25E8F" w:rsidP="00B25E8F">
      <w:pPr>
        <w:pStyle w:val="Akapitzlist"/>
        <w:spacing w:after="0" w:line="240" w:lineRule="auto"/>
        <w:ind w:left="0"/>
        <w:jc w:val="center"/>
        <w:rPr>
          <w:rFonts w:ascii="Verdana" w:hAnsi="Verdana" w:cs="Arial"/>
          <w:bCs/>
          <w:color w:val="000000"/>
        </w:rPr>
      </w:pPr>
    </w:p>
    <w:p w14:paraId="6B032424" w14:textId="77777777" w:rsidR="00B25E8F" w:rsidRPr="005B2B5C" w:rsidRDefault="00B25E8F" w:rsidP="00B25E8F">
      <w:pPr>
        <w:pStyle w:val="Akapitzlist"/>
        <w:spacing w:after="0" w:line="240" w:lineRule="auto"/>
        <w:ind w:left="0"/>
        <w:jc w:val="center"/>
        <w:rPr>
          <w:rFonts w:ascii="Verdana" w:hAnsi="Verdana" w:cs="Arial"/>
          <w:b/>
          <w:color w:val="000000"/>
        </w:rPr>
      </w:pPr>
      <w:r w:rsidRPr="005B2B5C">
        <w:rPr>
          <w:rFonts w:ascii="Verdana" w:hAnsi="Verdana" w:cs="Arial"/>
          <w:b/>
          <w:color w:val="000000"/>
        </w:rPr>
        <w:t>§3</w:t>
      </w:r>
    </w:p>
    <w:p w14:paraId="402BEA7F" w14:textId="23D80CD8" w:rsidR="00093A6D" w:rsidRPr="00093A6D" w:rsidRDefault="00093A6D" w:rsidP="00093A6D">
      <w:pPr>
        <w:spacing w:after="0" w:line="240" w:lineRule="auto"/>
        <w:jc w:val="both"/>
        <w:rPr>
          <w:rFonts w:ascii="Verdana" w:hAnsi="Verdana"/>
        </w:rPr>
      </w:pPr>
      <w:r w:rsidRPr="00093A6D">
        <w:rPr>
          <w:rFonts w:ascii="Verdana" w:hAnsi="Verdana"/>
        </w:rPr>
        <w:t xml:space="preserve">Zarządzenie wchodzi w życie z dniem podpisania i podlega ogłoszeniu w Biuletynie Informacji Publicznej - </w:t>
      </w:r>
      <w:hyperlink r:id="rId4" w:history="1">
        <w:r w:rsidRPr="00093A6D">
          <w:rPr>
            <w:rStyle w:val="Hipercze"/>
            <w:rFonts w:ascii="Verdana" w:hAnsi="Verdana" w:cs="Verdana"/>
            <w:color w:val="auto"/>
            <w:u w:val="none"/>
            <w:lang w:val="en-US"/>
          </w:rPr>
          <w:t>www.bip.laziska.pl</w:t>
        </w:r>
      </w:hyperlink>
      <w:r w:rsidRPr="00093A6D">
        <w:rPr>
          <w:rFonts w:ascii="Verdana" w:hAnsi="Verdana" w:cs="Calibri"/>
        </w:rPr>
        <w:t xml:space="preserve">, </w:t>
      </w:r>
      <w:r w:rsidRPr="00093A6D">
        <w:rPr>
          <w:rFonts w:ascii="Verdana" w:hAnsi="Verdana"/>
        </w:rPr>
        <w:t>w siedzibie Urzędu Miejskiego – tablica ogłoszeń i na stronie internetowej Urzędu Miejskiego - www.laziska.pl.</w:t>
      </w:r>
    </w:p>
    <w:p w14:paraId="5CCFE7EC" w14:textId="77777777" w:rsidR="00B25E8F" w:rsidRPr="00322714" w:rsidRDefault="00B25E8F" w:rsidP="00B25E8F">
      <w:pPr>
        <w:spacing w:after="0" w:line="240" w:lineRule="auto"/>
        <w:rPr>
          <w:rFonts w:ascii="Verdana" w:hAnsi="Verdana" w:cs="Arial"/>
        </w:rPr>
      </w:pPr>
    </w:p>
    <w:p w14:paraId="2F012DD0" w14:textId="77777777" w:rsidR="00B25E8F" w:rsidRPr="00322714" w:rsidRDefault="00B25E8F" w:rsidP="00B25E8F">
      <w:pPr>
        <w:spacing w:after="0" w:line="240" w:lineRule="auto"/>
        <w:ind w:left="708" w:firstLine="708"/>
        <w:rPr>
          <w:rFonts w:ascii="Verdana" w:hAnsi="Verdana" w:cs="Arial"/>
          <w:bCs/>
          <w:color w:val="000000"/>
        </w:rPr>
      </w:pPr>
    </w:p>
    <w:p w14:paraId="5B475FAD" w14:textId="77777777" w:rsidR="00B25E8F" w:rsidRPr="00322714" w:rsidRDefault="00B25E8F" w:rsidP="00B25E8F">
      <w:pPr>
        <w:spacing w:after="0" w:line="240" w:lineRule="auto"/>
        <w:ind w:left="5664" w:firstLine="290"/>
        <w:rPr>
          <w:rFonts w:ascii="Verdana" w:hAnsi="Verdana" w:cs="Arial"/>
        </w:rPr>
      </w:pPr>
    </w:p>
    <w:p w14:paraId="5C2E44E4" w14:textId="77777777" w:rsidR="00B25E8F" w:rsidRPr="00322714" w:rsidRDefault="00B25E8F" w:rsidP="00B25E8F">
      <w:pPr>
        <w:rPr>
          <w:rFonts w:ascii="Verdana" w:hAnsi="Verdana"/>
        </w:rPr>
      </w:pPr>
    </w:p>
    <w:p w14:paraId="7615BEE2" w14:textId="77777777" w:rsidR="00B25E8F" w:rsidRPr="006A7586" w:rsidRDefault="00B25E8F" w:rsidP="00B25E8F">
      <w:pPr>
        <w:keepLines/>
        <w:spacing w:before="120" w:after="240" w:line="240" w:lineRule="auto"/>
        <w:ind w:firstLine="5245"/>
        <w:rPr>
          <w:rFonts w:ascii="Verdana" w:eastAsia="Times New Roman" w:hAnsi="Verdana" w:cs="Verdana"/>
          <w:color w:val="000000"/>
        </w:rPr>
      </w:pPr>
      <w:r>
        <w:rPr>
          <w:rFonts w:ascii="Verdana" w:eastAsia="Times New Roman" w:hAnsi="Verdana" w:cs="Verdana"/>
          <w:color w:val="000000"/>
          <w:u w:color="000000"/>
        </w:rPr>
        <w:t xml:space="preserve">          </w:t>
      </w:r>
      <w:r w:rsidRPr="006A7586">
        <w:rPr>
          <w:rFonts w:ascii="Verdana" w:eastAsia="Times New Roman" w:hAnsi="Verdana" w:cs="Verdana"/>
          <w:color w:val="000000"/>
          <w:u w:color="000000"/>
        </w:rPr>
        <w:fldChar w:fldCharType="begin"/>
      </w:r>
      <w:r w:rsidRPr="006A7586">
        <w:rPr>
          <w:rFonts w:ascii="Verdana" w:eastAsia="Times New Roman" w:hAnsi="Verdana" w:cs="Verdana"/>
          <w:color w:val="000000"/>
          <w:u w:color="000000"/>
        </w:rPr>
        <w:instrText>SIGNATURE_0_1_FUNCTION</w:instrText>
      </w:r>
      <w:r w:rsidRPr="006A7586">
        <w:rPr>
          <w:rFonts w:ascii="Verdana" w:eastAsia="Times New Roman" w:hAnsi="Verdana" w:cs="Verdana"/>
          <w:color w:val="000000"/>
          <w:u w:color="000000"/>
        </w:rPr>
        <w:fldChar w:fldCharType="separate"/>
      </w:r>
      <w:r w:rsidRPr="006A7586">
        <w:rPr>
          <w:rFonts w:ascii="Verdana" w:eastAsia="Times New Roman" w:hAnsi="Verdana" w:cs="Verdana"/>
          <w:color w:val="000000"/>
          <w:u w:color="000000"/>
        </w:rPr>
        <w:t>Burmistrz Miasta</w:t>
      </w:r>
      <w:r w:rsidRPr="006A7586">
        <w:rPr>
          <w:rFonts w:ascii="Verdana" w:eastAsia="Times New Roman" w:hAnsi="Verdana" w:cs="Verdana"/>
          <w:color w:val="000000"/>
          <w:u w:color="000000"/>
        </w:rPr>
        <w:fldChar w:fldCharType="end"/>
      </w:r>
    </w:p>
    <w:p w14:paraId="3B48DF0F" w14:textId="77777777" w:rsidR="00B25E8F" w:rsidRDefault="00B25E8F" w:rsidP="00B25E8F">
      <w:pPr>
        <w:keepLines/>
        <w:spacing w:before="120" w:after="240" w:line="240" w:lineRule="auto"/>
        <w:ind w:firstLine="5245"/>
      </w:pPr>
      <w:r w:rsidRPr="006A7586">
        <w:rPr>
          <w:rFonts w:ascii="Verdana" w:eastAsia="Times New Roman" w:hAnsi="Verdana" w:cs="Verdana"/>
          <w:color w:val="000000"/>
          <w:u w:color="000000"/>
        </w:rPr>
        <w:t xml:space="preserve"> </w:t>
      </w:r>
      <w:r w:rsidRPr="006A7586">
        <w:rPr>
          <w:rFonts w:ascii="Verdana" w:eastAsia="Times New Roman" w:hAnsi="Verdana" w:cs="Verdana"/>
          <w:color w:val="000000"/>
          <w:u w:color="000000"/>
        </w:rPr>
        <w:fldChar w:fldCharType="begin"/>
      </w:r>
      <w:r w:rsidRPr="006A7586">
        <w:rPr>
          <w:rFonts w:ascii="Verdana" w:eastAsia="Times New Roman" w:hAnsi="Verdana" w:cs="Verdana"/>
          <w:color w:val="000000"/>
          <w:u w:color="000000"/>
        </w:rPr>
        <w:instrText>SIGNATURE_0_1_TITLE</w:instrText>
      </w:r>
      <w:r w:rsidRPr="006A7586">
        <w:rPr>
          <w:rFonts w:ascii="Verdana" w:eastAsia="Times New Roman" w:hAnsi="Verdana" w:cs="Verdana"/>
          <w:color w:val="000000"/>
          <w:u w:color="000000"/>
        </w:rPr>
        <w:fldChar w:fldCharType="separate"/>
      </w:r>
      <w:r w:rsidRPr="006A7586">
        <w:rPr>
          <w:rFonts w:ascii="Verdana" w:eastAsia="Times New Roman" w:hAnsi="Verdana" w:cs="Verdana"/>
          <w:b/>
          <w:bCs/>
          <w:color w:val="000000"/>
          <w:u w:color="000000"/>
        </w:rPr>
        <w:t xml:space="preserve">mgr inż. </w:t>
      </w:r>
      <w:r w:rsidRPr="006A7586">
        <w:rPr>
          <w:rFonts w:ascii="Verdana" w:eastAsia="Times New Roman" w:hAnsi="Verdana" w:cs="Verdana"/>
          <w:color w:val="000000"/>
          <w:u w:color="000000"/>
        </w:rPr>
        <w:fldChar w:fldCharType="end"/>
      </w:r>
      <w:r w:rsidRPr="006A7586">
        <w:rPr>
          <w:rFonts w:ascii="Verdana" w:eastAsia="Times New Roman" w:hAnsi="Verdana" w:cs="Verdana"/>
          <w:color w:val="000000"/>
          <w:u w:color="000000"/>
        </w:rPr>
        <w:fldChar w:fldCharType="begin"/>
      </w:r>
      <w:r w:rsidRPr="006A7586">
        <w:rPr>
          <w:rFonts w:ascii="Verdana" w:eastAsia="Times New Roman" w:hAnsi="Verdana" w:cs="Verdana"/>
          <w:color w:val="000000"/>
          <w:u w:color="000000"/>
        </w:rPr>
        <w:instrText>SIGNATURE_0_1_FIRSTNAME</w:instrText>
      </w:r>
      <w:r w:rsidRPr="006A7586">
        <w:rPr>
          <w:rFonts w:ascii="Verdana" w:eastAsia="Times New Roman" w:hAnsi="Verdana" w:cs="Verdana"/>
          <w:color w:val="000000"/>
          <w:u w:color="000000"/>
        </w:rPr>
        <w:fldChar w:fldCharType="separate"/>
      </w:r>
      <w:r w:rsidRPr="006A7586">
        <w:rPr>
          <w:rFonts w:ascii="Verdana" w:eastAsia="Times New Roman" w:hAnsi="Verdana" w:cs="Verdana"/>
          <w:b/>
          <w:bCs/>
          <w:color w:val="000000"/>
          <w:u w:color="000000"/>
        </w:rPr>
        <w:t xml:space="preserve">Aleksander </w:t>
      </w:r>
      <w:r w:rsidRPr="006A7586">
        <w:rPr>
          <w:rFonts w:ascii="Verdana" w:eastAsia="Times New Roman" w:hAnsi="Verdana" w:cs="Verdana"/>
          <w:color w:val="000000"/>
          <w:u w:color="000000"/>
        </w:rPr>
        <w:fldChar w:fldCharType="end"/>
      </w:r>
      <w:r w:rsidRPr="006A7586">
        <w:rPr>
          <w:rFonts w:ascii="Verdana" w:eastAsia="Times New Roman" w:hAnsi="Verdana" w:cs="Verdana"/>
          <w:color w:val="000000"/>
          <w:u w:color="000000"/>
        </w:rPr>
        <w:fldChar w:fldCharType="begin"/>
      </w:r>
      <w:r w:rsidRPr="006A7586">
        <w:rPr>
          <w:rFonts w:ascii="Verdana" w:eastAsia="Times New Roman" w:hAnsi="Verdana" w:cs="Verdana"/>
          <w:color w:val="000000"/>
          <w:u w:color="000000"/>
        </w:rPr>
        <w:instrText>SIGNATURE_0_1_LASTNAME</w:instrText>
      </w:r>
      <w:r w:rsidRPr="006A7586">
        <w:rPr>
          <w:rFonts w:ascii="Verdana" w:eastAsia="Times New Roman" w:hAnsi="Verdana" w:cs="Verdana"/>
          <w:color w:val="000000"/>
          <w:u w:color="000000"/>
        </w:rPr>
        <w:fldChar w:fldCharType="separate"/>
      </w:r>
      <w:r w:rsidRPr="006A7586">
        <w:rPr>
          <w:rFonts w:ascii="Verdana" w:eastAsia="Times New Roman" w:hAnsi="Verdana" w:cs="Verdana"/>
          <w:b/>
          <w:bCs/>
          <w:color w:val="000000"/>
          <w:u w:color="000000"/>
        </w:rPr>
        <w:t>Wyra</w:t>
      </w:r>
      <w:r w:rsidRPr="006A7586">
        <w:rPr>
          <w:rFonts w:ascii="Verdana" w:eastAsia="Times New Roman" w:hAnsi="Verdana" w:cs="Verdana"/>
          <w:color w:val="000000"/>
          <w:u w:color="000000"/>
        </w:rPr>
        <w:fldChar w:fldCharType="end"/>
      </w:r>
    </w:p>
    <w:p w14:paraId="75A21F22" w14:textId="77777777" w:rsidR="00B25E8F" w:rsidRDefault="00B25E8F" w:rsidP="00B25E8F"/>
    <w:p w14:paraId="67914FA3" w14:textId="77777777" w:rsidR="00B25E8F" w:rsidRDefault="00B25E8F" w:rsidP="00B25E8F"/>
    <w:p w14:paraId="68E2DCA2" w14:textId="77777777" w:rsidR="00C01E13" w:rsidRDefault="00093A6D"/>
    <w:sectPr w:rsidR="00C01E13" w:rsidSect="00D72F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8F"/>
    <w:rsid w:val="00093A6D"/>
    <w:rsid w:val="003F0195"/>
    <w:rsid w:val="00451BE7"/>
    <w:rsid w:val="00470233"/>
    <w:rsid w:val="00826ACE"/>
    <w:rsid w:val="00882B1A"/>
    <w:rsid w:val="00B25E8F"/>
    <w:rsid w:val="00B86ADE"/>
    <w:rsid w:val="00D56DD2"/>
    <w:rsid w:val="00DB7CBC"/>
    <w:rsid w:val="00E34B3A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876D"/>
  <w15:chartTrackingRefBased/>
  <w15:docId w15:val="{DE7FE7FA-BFD6-46D4-A2A3-A14E90B3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E8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5E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5E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laz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Szala</dc:creator>
  <cp:keywords/>
  <dc:description/>
  <cp:lastModifiedBy>Kinga Szala</cp:lastModifiedBy>
  <cp:revision>4</cp:revision>
  <dcterms:created xsi:type="dcterms:W3CDTF">2022-06-14T09:53:00Z</dcterms:created>
  <dcterms:modified xsi:type="dcterms:W3CDTF">2022-06-15T06:47:00Z</dcterms:modified>
</cp:coreProperties>
</file>